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68" w:rsidRDefault="00F74868" w:rsidP="00CE730D">
      <w:pPr>
        <w:spacing w:after="0" w:line="240" w:lineRule="auto"/>
        <w:rPr>
          <w:rFonts w:eastAsia="Times New Roman" w:cs="Tahoma"/>
          <w:b/>
          <w:bCs/>
          <w:sz w:val="32"/>
        </w:rPr>
      </w:pPr>
    </w:p>
    <w:p w:rsidR="00B75E11" w:rsidRDefault="00F74868" w:rsidP="00CE730D">
      <w:pPr>
        <w:spacing w:after="0" w:line="240" w:lineRule="auto"/>
        <w:rPr>
          <w:rFonts w:eastAsia="Times New Roman" w:cs="Tahoma"/>
          <w:b/>
          <w:bCs/>
          <w:sz w:val="32"/>
        </w:rPr>
      </w:pPr>
      <w:r>
        <w:rPr>
          <w:rFonts w:eastAsia="Times New Roman" w:cs="Tahoma"/>
          <w:b/>
          <w:bCs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3819154</wp:posOffset>
            </wp:positionH>
            <wp:positionV relativeFrom="paragraph">
              <wp:posOffset>-59377</wp:posOffset>
            </wp:positionV>
            <wp:extent cx="2249137" cy="1223159"/>
            <wp:effectExtent l="19050" t="0" r="0" b="0"/>
            <wp:wrapNone/>
            <wp:docPr id="3" name="Picture 1" descr="http://www.bcssa.bc.ca/vi/nan/CLUBLOGO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ssa.bc.ca/vi/nan/CLUBLOGO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37" cy="122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E11">
        <w:rPr>
          <w:rFonts w:eastAsia="Times New Roman" w:cs="Tahoma"/>
          <w:b/>
          <w:bCs/>
          <w:sz w:val="32"/>
        </w:rPr>
        <w:t xml:space="preserve">NANAIMO, BOWEN PARK </w:t>
      </w:r>
    </w:p>
    <w:p w:rsidR="00B75E11" w:rsidRDefault="00B75E11" w:rsidP="00CE730D">
      <w:pPr>
        <w:spacing w:after="0" w:line="240" w:lineRule="auto"/>
        <w:rPr>
          <w:rFonts w:eastAsia="Times New Roman" w:cs="Tahoma"/>
          <w:b/>
          <w:bCs/>
          <w:sz w:val="32"/>
        </w:rPr>
      </w:pPr>
      <w:r>
        <w:rPr>
          <w:rFonts w:eastAsia="Times New Roman" w:cs="Tahoma"/>
          <w:b/>
          <w:bCs/>
          <w:sz w:val="32"/>
        </w:rPr>
        <w:t>KIN OUTDOOR POOL</w:t>
      </w:r>
    </w:p>
    <w:p w:rsidR="00F74868" w:rsidRDefault="00F74868" w:rsidP="00BF01EB">
      <w:pPr>
        <w:spacing w:after="0" w:line="240" w:lineRule="auto"/>
        <w:rPr>
          <w:rFonts w:eastAsia="Times New Roman" w:cs="Tahoma"/>
          <w:b/>
          <w:bCs/>
          <w:sz w:val="32"/>
        </w:rPr>
      </w:pPr>
    </w:p>
    <w:p w:rsidR="00CE730D" w:rsidRDefault="00167314" w:rsidP="00BF01EB">
      <w:pPr>
        <w:spacing w:after="0" w:line="240" w:lineRule="auto"/>
        <w:rPr>
          <w:rFonts w:eastAsia="Times New Roman" w:cs="Tahoma"/>
          <w:b/>
          <w:bCs/>
          <w:sz w:val="24"/>
        </w:rPr>
      </w:pPr>
      <w:r>
        <w:rPr>
          <w:rFonts w:eastAsia="Times New Roman" w:cs="Tahoma"/>
          <w:b/>
          <w:bCs/>
          <w:sz w:val="32"/>
        </w:rPr>
        <w:t>Pool Manager:</w:t>
      </w:r>
    </w:p>
    <w:p w:rsidR="00F74868" w:rsidRDefault="00F74868" w:rsidP="00B75E11">
      <w:pPr>
        <w:spacing w:after="0" w:line="240" w:lineRule="auto"/>
        <w:rPr>
          <w:rFonts w:eastAsia="Times New Roman" w:cs="Tahoma"/>
          <w:b/>
          <w:bCs/>
          <w:sz w:val="24"/>
        </w:rPr>
      </w:pPr>
    </w:p>
    <w:p w:rsidR="00B75E11" w:rsidRDefault="00F74868" w:rsidP="00B75E11">
      <w:pPr>
        <w:spacing w:after="0" w:line="240" w:lineRule="auto"/>
        <w:rPr>
          <w:rFonts w:eastAsia="Times New Roman" w:cs="Tahoma"/>
          <w:b/>
          <w:bCs/>
          <w:sz w:val="32"/>
        </w:rPr>
      </w:pPr>
      <w:r>
        <w:rPr>
          <w:rFonts w:eastAsia="Times New Roman" w:cs="Tahoma"/>
          <w:b/>
          <w:bCs/>
          <w:sz w:val="24"/>
        </w:rPr>
        <w:t xml:space="preserve">Job Posting Date: </w:t>
      </w:r>
      <w:r w:rsidR="00DE3D4E">
        <w:rPr>
          <w:rFonts w:eastAsia="Times New Roman" w:cs="Tahoma"/>
          <w:b/>
          <w:bCs/>
          <w:sz w:val="24"/>
        </w:rPr>
        <w:t xml:space="preserve">Friday November </w:t>
      </w:r>
      <w:r w:rsidR="00B87506">
        <w:rPr>
          <w:rFonts w:eastAsia="Times New Roman" w:cs="Tahoma"/>
          <w:b/>
          <w:bCs/>
          <w:sz w:val="24"/>
        </w:rPr>
        <w:t>21</w:t>
      </w:r>
      <w:r w:rsidR="00167314">
        <w:rPr>
          <w:rFonts w:eastAsia="Times New Roman" w:cs="Tahoma"/>
          <w:b/>
          <w:bCs/>
          <w:sz w:val="24"/>
        </w:rPr>
        <w:t xml:space="preserve"> , 2014</w:t>
      </w:r>
      <w:r w:rsidR="00167314">
        <w:rPr>
          <w:rFonts w:eastAsia="Times New Roman" w:cs="Tahoma"/>
          <w:b/>
          <w:bCs/>
          <w:sz w:val="24"/>
          <w:szCs w:val="18"/>
        </w:rPr>
        <w:br/>
        <w:t>Job</w:t>
      </w:r>
      <w:r w:rsidR="00DE3D4E">
        <w:rPr>
          <w:rFonts w:eastAsia="Times New Roman" w:cs="Tahoma"/>
          <w:b/>
          <w:bCs/>
          <w:sz w:val="24"/>
          <w:szCs w:val="18"/>
        </w:rPr>
        <w:t xml:space="preserve"> closing Date: Friday December 5</w:t>
      </w:r>
      <w:r w:rsidR="00167314">
        <w:rPr>
          <w:rFonts w:eastAsia="Times New Roman" w:cs="Tahoma"/>
          <w:b/>
          <w:bCs/>
          <w:sz w:val="24"/>
          <w:szCs w:val="18"/>
        </w:rPr>
        <w:t>, 2014</w:t>
      </w:r>
      <w:bookmarkStart w:id="0" w:name="_GoBack"/>
      <w:bookmarkEnd w:id="0"/>
    </w:p>
    <w:p w:rsidR="00B75E11" w:rsidRPr="005D05B3" w:rsidRDefault="00B75E11" w:rsidP="00BF01EB">
      <w:pPr>
        <w:spacing w:after="0" w:line="240" w:lineRule="auto"/>
        <w:rPr>
          <w:rFonts w:eastAsia="Times New Roman" w:cs="Tahoma"/>
          <w:b/>
          <w:bCs/>
          <w:sz w:val="24"/>
        </w:rPr>
      </w:pPr>
    </w:p>
    <w:p w:rsidR="00167314" w:rsidRDefault="00BF01EB" w:rsidP="00167314">
      <w:pPr>
        <w:numPr>
          <w:ilvl w:val="0"/>
          <w:numId w:val="3"/>
        </w:numPr>
        <w:spacing w:after="0" w:line="240" w:lineRule="auto"/>
      </w:pPr>
      <w:r w:rsidRPr="005D05B3">
        <w:rPr>
          <w:rFonts w:eastAsia="Times New Roman" w:cs="Tahoma"/>
          <w:b/>
          <w:bCs/>
          <w:sz w:val="18"/>
          <w:szCs w:val="18"/>
        </w:rPr>
        <w:br/>
      </w:r>
      <w:r w:rsidR="00167314">
        <w:t xml:space="preserve">This position reports to the Nanaimo White Rapids Swim Club </w:t>
      </w:r>
      <w:proofErr w:type="gramStart"/>
      <w:r w:rsidR="00167314">
        <w:t>( NWRSC</w:t>
      </w:r>
      <w:proofErr w:type="gramEnd"/>
      <w:r w:rsidR="00167314">
        <w:t xml:space="preserve"> ) Pool Operations Committee.</w:t>
      </w:r>
    </w:p>
    <w:p w:rsidR="00167314" w:rsidRDefault="00167314" w:rsidP="00167314">
      <w:pPr>
        <w:ind w:left="720"/>
      </w:pPr>
    </w:p>
    <w:p w:rsidR="00167314" w:rsidRDefault="00167314" w:rsidP="00167314">
      <w:pPr>
        <w:numPr>
          <w:ilvl w:val="0"/>
          <w:numId w:val="3"/>
        </w:numPr>
        <w:spacing w:after="0" w:line="240" w:lineRule="auto"/>
      </w:pPr>
      <w:r>
        <w:t>The term of the posit</w:t>
      </w:r>
      <w:r w:rsidR="00DE3D4E">
        <w:t xml:space="preserve">ion is </w:t>
      </w:r>
      <w:r w:rsidR="00DE3D4E" w:rsidRPr="00DE3D4E">
        <w:rPr>
          <w:b/>
        </w:rPr>
        <w:t>Jan 1 – Dec 31</w:t>
      </w:r>
    </w:p>
    <w:p w:rsidR="00167314" w:rsidRPr="00C9500C" w:rsidRDefault="00167314" w:rsidP="00167314">
      <w:pPr>
        <w:numPr>
          <w:ilvl w:val="1"/>
          <w:numId w:val="3"/>
        </w:numPr>
        <w:spacing w:after="0" w:line="240" w:lineRule="auto"/>
        <w:rPr>
          <w:b/>
        </w:rPr>
      </w:pPr>
      <w:r>
        <w:t xml:space="preserve">The full time work is expected </w:t>
      </w:r>
      <w:r w:rsidRPr="00C9500C">
        <w:rPr>
          <w:b/>
        </w:rPr>
        <w:t>May 1</w:t>
      </w:r>
      <w:r w:rsidRPr="00C9500C">
        <w:rPr>
          <w:b/>
          <w:vertAlign w:val="superscript"/>
        </w:rPr>
        <w:t>st</w:t>
      </w:r>
      <w:r w:rsidRPr="00C9500C">
        <w:rPr>
          <w:b/>
        </w:rPr>
        <w:t xml:space="preserve"> to August 31</w:t>
      </w:r>
      <w:r w:rsidRPr="00C9500C">
        <w:rPr>
          <w:b/>
          <w:vertAlign w:val="superscript"/>
        </w:rPr>
        <w:t>st</w:t>
      </w:r>
    </w:p>
    <w:p w:rsidR="00167314" w:rsidRPr="00C9500C" w:rsidRDefault="00167314" w:rsidP="00167314">
      <w:pPr>
        <w:numPr>
          <w:ilvl w:val="1"/>
          <w:numId w:val="3"/>
        </w:numPr>
        <w:spacing w:after="0" w:line="240" w:lineRule="auto"/>
        <w:rPr>
          <w:b/>
        </w:rPr>
      </w:pPr>
      <w:r>
        <w:t xml:space="preserve">The part-time distance work is </w:t>
      </w:r>
      <w:r w:rsidRPr="00C9500C">
        <w:rPr>
          <w:b/>
        </w:rPr>
        <w:t xml:space="preserve">September – April </w:t>
      </w:r>
    </w:p>
    <w:p w:rsidR="00167314" w:rsidRPr="00C9500C" w:rsidRDefault="00167314" w:rsidP="00167314">
      <w:pPr>
        <w:ind w:left="1440"/>
        <w:rPr>
          <w:b/>
        </w:rPr>
      </w:pPr>
    </w:p>
    <w:p w:rsidR="00167314" w:rsidRDefault="00167314" w:rsidP="00167314">
      <w:pPr>
        <w:numPr>
          <w:ilvl w:val="0"/>
          <w:numId w:val="3"/>
        </w:numPr>
        <w:spacing w:after="0" w:line="240" w:lineRule="auto"/>
      </w:pPr>
      <w:r>
        <w:t>The location of the full time work is the Bowen Park Kin Pool.</w:t>
      </w:r>
    </w:p>
    <w:p w:rsidR="00167314" w:rsidRDefault="00167314" w:rsidP="00167314">
      <w:pPr>
        <w:ind w:left="720"/>
      </w:pPr>
    </w:p>
    <w:p w:rsidR="00167314" w:rsidRDefault="00167314" w:rsidP="00167314">
      <w:pPr>
        <w:numPr>
          <w:ilvl w:val="0"/>
          <w:numId w:val="3"/>
        </w:numPr>
        <w:spacing w:after="0" w:line="240" w:lineRule="auto"/>
      </w:pPr>
      <w:r>
        <w:t xml:space="preserve">The salary </w:t>
      </w:r>
      <w:r w:rsidR="00DE3D4E">
        <w:t xml:space="preserve">for this position is </w:t>
      </w:r>
      <w:r w:rsidR="00DE3D4E" w:rsidRPr="00DE3D4E">
        <w:rPr>
          <w:b/>
        </w:rPr>
        <w:t>$13,000.00</w:t>
      </w:r>
      <w:r w:rsidR="00DE3D4E">
        <w:t xml:space="preserve">  per year – with bonus opportunities</w:t>
      </w:r>
    </w:p>
    <w:p w:rsidR="00167314" w:rsidRDefault="00167314" w:rsidP="00167314">
      <w:pPr>
        <w:ind w:left="720"/>
      </w:pPr>
    </w:p>
    <w:p w:rsidR="00167314" w:rsidRDefault="00167314" w:rsidP="00167314">
      <w:pPr>
        <w:numPr>
          <w:ilvl w:val="0"/>
          <w:numId w:val="3"/>
        </w:numPr>
        <w:spacing w:after="0" w:line="240" w:lineRule="auto"/>
      </w:pPr>
      <w:r>
        <w:t>The Manager/Supervisor will undertake the following duties:</w:t>
      </w:r>
    </w:p>
    <w:p w:rsidR="00167314" w:rsidRDefault="00167314" w:rsidP="00167314">
      <w:pPr>
        <w:pStyle w:val="ListParagraph"/>
      </w:pPr>
    </w:p>
    <w:p w:rsidR="00167314" w:rsidRDefault="00167314" w:rsidP="00167314">
      <w:pPr>
        <w:ind w:left="720"/>
      </w:pPr>
    </w:p>
    <w:p w:rsidR="00167314" w:rsidRDefault="00167314" w:rsidP="00167314">
      <w:pPr>
        <w:numPr>
          <w:ilvl w:val="1"/>
          <w:numId w:val="3"/>
        </w:numPr>
        <w:spacing w:after="0" w:line="240" w:lineRule="auto"/>
      </w:pPr>
      <w:r>
        <w:t>Manage the physical plant operations, maintenance, staff training and scheduling during the period of the Co-Management Agreement during the summer season.</w:t>
      </w:r>
    </w:p>
    <w:p w:rsidR="00167314" w:rsidRDefault="00167314" w:rsidP="00167314">
      <w:pPr>
        <w:numPr>
          <w:ilvl w:val="1"/>
          <w:numId w:val="3"/>
        </w:numPr>
        <w:spacing w:after="0" w:line="240" w:lineRule="auto"/>
      </w:pPr>
      <w:r>
        <w:t>Be familiar with the Co-Management Agreement and implement the items that are the responsibility of the NWRSC Pool Operations.</w:t>
      </w:r>
    </w:p>
    <w:p w:rsidR="00167314" w:rsidRDefault="00167314" w:rsidP="00167314">
      <w:pPr>
        <w:numPr>
          <w:ilvl w:val="1"/>
          <w:numId w:val="3"/>
        </w:numPr>
        <w:spacing w:after="0" w:line="240" w:lineRule="auto"/>
      </w:pPr>
      <w:r>
        <w:t>Meet with the NWRSC Pool Operations Committee to participate as an ex-officio, non-voting member of that management committee.</w:t>
      </w:r>
    </w:p>
    <w:p w:rsidR="00167314" w:rsidRDefault="00167314" w:rsidP="00167314">
      <w:pPr>
        <w:numPr>
          <w:ilvl w:val="1"/>
          <w:numId w:val="3"/>
        </w:numPr>
        <w:spacing w:after="0" w:line="240" w:lineRule="auto"/>
      </w:pPr>
      <w:r>
        <w:t>Ensure that the Bowen Park Kin Pool is compliant with the statutory regulations in place (currently the Swimming Pool and Stray Pool Health Act)</w:t>
      </w:r>
    </w:p>
    <w:p w:rsidR="00167314" w:rsidRDefault="00167314" w:rsidP="00167314">
      <w:pPr>
        <w:numPr>
          <w:ilvl w:val="1"/>
          <w:numId w:val="3"/>
        </w:numPr>
        <w:spacing w:after="0" w:line="240" w:lineRule="auto"/>
      </w:pPr>
      <w:r>
        <w:t>Ensure that the Bowen Park Kin Pool is compliant with the facilities operational insurance contract.</w:t>
      </w:r>
    </w:p>
    <w:p w:rsidR="00167314" w:rsidRDefault="00167314" w:rsidP="00167314">
      <w:pPr>
        <w:numPr>
          <w:ilvl w:val="1"/>
          <w:numId w:val="3"/>
        </w:numPr>
        <w:spacing w:after="0" w:line="240" w:lineRule="auto"/>
      </w:pPr>
      <w:r>
        <w:t>Liaise with the City of Nanaimo and their appointed representatives to facilitate the physical plant operations of</w:t>
      </w:r>
      <w:r w:rsidR="00DE3D4E">
        <w:t xml:space="preserve"> the Bowen Park Kin Pool, </w:t>
      </w:r>
      <w:r>
        <w:t>and maximize the benefits from a good relationship between the Co-Management parties.</w:t>
      </w:r>
    </w:p>
    <w:p w:rsidR="00167314" w:rsidRDefault="00167314" w:rsidP="00167314">
      <w:pPr>
        <w:numPr>
          <w:ilvl w:val="1"/>
          <w:numId w:val="3"/>
        </w:numPr>
        <w:spacing w:after="0" w:line="240" w:lineRule="auto"/>
      </w:pPr>
      <w:r>
        <w:t>Create and maintain facility and staff records in accordance with regulations, and standards of practice for aquatic facilities.</w:t>
      </w:r>
    </w:p>
    <w:p w:rsidR="00167314" w:rsidRDefault="00167314" w:rsidP="00167314">
      <w:pPr>
        <w:numPr>
          <w:ilvl w:val="1"/>
          <w:numId w:val="3"/>
        </w:numPr>
        <w:spacing w:after="0" w:line="240" w:lineRule="auto"/>
      </w:pPr>
      <w:r>
        <w:t>Create reports for routine operational issues, incidents and issues requested by the Pool Operations Committee and/or the City of Nanaimo.</w:t>
      </w:r>
    </w:p>
    <w:p w:rsidR="00167314" w:rsidRDefault="00167314" w:rsidP="00167314">
      <w:pPr>
        <w:numPr>
          <w:ilvl w:val="1"/>
          <w:numId w:val="3"/>
        </w:numPr>
        <w:spacing w:after="0" w:line="240" w:lineRule="auto"/>
      </w:pPr>
      <w:r>
        <w:lastRenderedPageBreak/>
        <w:t>Effectively transfer staff scheduling, income and expense issues to the appointed bookkeeper as required to maintain payroll and current account payments.</w:t>
      </w:r>
    </w:p>
    <w:p w:rsidR="00167314" w:rsidRDefault="00167314" w:rsidP="00167314">
      <w:pPr>
        <w:numPr>
          <w:ilvl w:val="1"/>
          <w:numId w:val="3"/>
        </w:numPr>
        <w:spacing w:after="0" w:line="240" w:lineRule="auto"/>
      </w:pPr>
      <w:r>
        <w:t>Assist in creating, implementing and reporting on the annual Bowen Park Kin Pool Budget.</w:t>
      </w:r>
    </w:p>
    <w:p w:rsidR="00167314" w:rsidRDefault="00167314" w:rsidP="00167314">
      <w:pPr>
        <w:numPr>
          <w:ilvl w:val="1"/>
          <w:numId w:val="3"/>
        </w:numPr>
        <w:spacing w:after="0" w:line="240" w:lineRule="auto"/>
      </w:pPr>
      <w:r>
        <w:t>Maintaining janitorial supplies, safety equipment and operational equipment in good order and placement.</w:t>
      </w:r>
    </w:p>
    <w:p w:rsidR="00167314" w:rsidRDefault="00167314" w:rsidP="00167314">
      <w:pPr>
        <w:numPr>
          <w:ilvl w:val="1"/>
          <w:numId w:val="3"/>
        </w:numPr>
        <w:spacing w:after="0" w:line="240" w:lineRule="auto"/>
      </w:pPr>
      <w:r>
        <w:t>Maintain the focus on safe, effective operations of the Bowen Park Kin Pool.</w:t>
      </w:r>
    </w:p>
    <w:p w:rsidR="00167314" w:rsidRDefault="00167314" w:rsidP="00167314">
      <w:pPr>
        <w:numPr>
          <w:ilvl w:val="1"/>
          <w:numId w:val="3"/>
        </w:numPr>
        <w:spacing w:after="0" w:line="240" w:lineRule="auto"/>
      </w:pPr>
      <w:r>
        <w:t>Liaise with the NWRSC Coaching Staff as needed to ensure safe and effective operations.</w:t>
      </w:r>
    </w:p>
    <w:p w:rsidR="00167314" w:rsidRDefault="00167314" w:rsidP="00167314">
      <w:pPr>
        <w:ind w:left="1440"/>
      </w:pPr>
    </w:p>
    <w:p w:rsidR="00167314" w:rsidRDefault="00167314" w:rsidP="00167314">
      <w:pPr>
        <w:numPr>
          <w:ilvl w:val="1"/>
          <w:numId w:val="3"/>
        </w:numPr>
        <w:spacing w:after="0" w:line="240" w:lineRule="auto"/>
      </w:pPr>
      <w:r>
        <w:t>Create and maintain scheduling and booking processes for the facility.</w:t>
      </w:r>
    </w:p>
    <w:p w:rsidR="00167314" w:rsidRDefault="00167314" w:rsidP="00167314">
      <w:pPr>
        <w:pStyle w:val="ListParagraph"/>
      </w:pPr>
    </w:p>
    <w:p w:rsidR="00167314" w:rsidRDefault="00167314" w:rsidP="00167314">
      <w:pPr>
        <w:ind w:left="1440"/>
      </w:pPr>
    </w:p>
    <w:p w:rsidR="00167314" w:rsidRDefault="00167314" w:rsidP="00167314">
      <w:pPr>
        <w:numPr>
          <w:ilvl w:val="2"/>
          <w:numId w:val="3"/>
        </w:numPr>
        <w:spacing w:after="0" w:line="240" w:lineRule="auto"/>
      </w:pPr>
      <w:r>
        <w:t>Some of this task will be undertaken during the non-operational season of September- April each year. as negotiated or contracted to others,  by the manager and the pool operations committee Management and implementation of user group and rental contracts</w:t>
      </w:r>
    </w:p>
    <w:p w:rsidR="00167314" w:rsidRDefault="00167314" w:rsidP="00167314">
      <w:pPr>
        <w:numPr>
          <w:ilvl w:val="2"/>
          <w:numId w:val="3"/>
        </w:numPr>
        <w:spacing w:after="0" w:line="240" w:lineRule="auto"/>
      </w:pPr>
      <w:r>
        <w:t>Participating in the facility rental program to determine the rates, contract content, collecting the payments and reporting as needed.</w:t>
      </w:r>
    </w:p>
    <w:p w:rsidR="00167314" w:rsidRDefault="00167314" w:rsidP="00167314">
      <w:pPr>
        <w:numPr>
          <w:ilvl w:val="2"/>
          <w:numId w:val="3"/>
        </w:numPr>
        <w:spacing w:after="0" w:line="240" w:lineRule="auto"/>
      </w:pPr>
      <w:r>
        <w:t xml:space="preserve">Create and manage the school and community lesson programs. </w:t>
      </w:r>
    </w:p>
    <w:p w:rsidR="00167314" w:rsidRDefault="00167314" w:rsidP="00167314">
      <w:pPr>
        <w:numPr>
          <w:ilvl w:val="2"/>
          <w:numId w:val="3"/>
        </w:numPr>
        <w:spacing w:after="0" w:line="240" w:lineRule="auto"/>
      </w:pPr>
      <w:r>
        <w:t xml:space="preserve">Will act in the capacity of a lifeguard and instructor in addition to the manager/supervisory duties as needed. The management and supervisory duties are part but not all of duties of this position. </w:t>
      </w:r>
    </w:p>
    <w:p w:rsidR="00167314" w:rsidRDefault="00167314" w:rsidP="00167314">
      <w:pPr>
        <w:ind w:left="1980"/>
      </w:pPr>
    </w:p>
    <w:p w:rsidR="00167314" w:rsidRDefault="00167314" w:rsidP="00167314">
      <w:r>
        <w:t>The Facility Manager/Supervisor has the authority to:</w:t>
      </w:r>
    </w:p>
    <w:p w:rsidR="00167314" w:rsidRDefault="00167314" w:rsidP="00167314"/>
    <w:p w:rsidR="00167314" w:rsidRDefault="00167314" w:rsidP="00167314">
      <w:pPr>
        <w:numPr>
          <w:ilvl w:val="0"/>
          <w:numId w:val="4"/>
        </w:numPr>
        <w:spacing w:after="0" w:line="240" w:lineRule="auto"/>
      </w:pPr>
      <w:r>
        <w:t>Communicate information about staffing issues to staff as per decisions and discussions with the Pool Operations Committee to make decisions about opening and closing the facility</w:t>
      </w:r>
    </w:p>
    <w:p w:rsidR="00167314" w:rsidRDefault="00167314" w:rsidP="00167314">
      <w:pPr>
        <w:numPr>
          <w:ilvl w:val="0"/>
          <w:numId w:val="4"/>
        </w:numPr>
        <w:spacing w:after="0" w:line="240" w:lineRule="auto"/>
      </w:pPr>
      <w:r>
        <w:t>ensure the facility is safe at all times</w:t>
      </w:r>
    </w:p>
    <w:p w:rsidR="00167314" w:rsidRDefault="00167314" w:rsidP="00167314">
      <w:pPr>
        <w:numPr>
          <w:ilvl w:val="0"/>
          <w:numId w:val="4"/>
        </w:numPr>
        <w:spacing w:after="0" w:line="240" w:lineRule="auto"/>
      </w:pPr>
      <w:r>
        <w:t xml:space="preserve">authorize purchase of facility supplies and equipment within the agreed budget  </w:t>
      </w:r>
    </w:p>
    <w:p w:rsidR="00167314" w:rsidRDefault="00167314" w:rsidP="00167314">
      <w:pPr>
        <w:numPr>
          <w:ilvl w:val="0"/>
          <w:numId w:val="4"/>
        </w:numPr>
        <w:spacing w:after="0" w:line="240" w:lineRule="auto"/>
      </w:pPr>
      <w:proofErr w:type="gramStart"/>
      <w:r>
        <w:t>alter</w:t>
      </w:r>
      <w:proofErr w:type="gramEnd"/>
      <w:r>
        <w:t xml:space="preserve"> and adjust contract use contract and conditions as needed to maintain safe and effective facility operations.</w:t>
      </w:r>
    </w:p>
    <w:p w:rsidR="00167314" w:rsidRDefault="00167314" w:rsidP="00167314">
      <w:pPr>
        <w:ind w:left="720"/>
      </w:pPr>
      <w:r>
        <w:t>-    Communicate on behalf of the Pool Operations Committee when appropriate</w:t>
      </w:r>
    </w:p>
    <w:p w:rsidR="00167314" w:rsidRDefault="00167314" w:rsidP="00167314"/>
    <w:p w:rsidR="00167314" w:rsidRDefault="00167314" w:rsidP="00167314">
      <w:r>
        <w:t xml:space="preserve">All applicants should email a covering letter and resume to Russ Der, at </w:t>
      </w:r>
      <w:hyperlink r:id="rId9" w:history="1">
        <w:r w:rsidRPr="00E22F47">
          <w:rPr>
            <w:rStyle w:val="Hyperlink"/>
          </w:rPr>
          <w:t>nanaimowhiterapids@gmail.com</w:t>
        </w:r>
      </w:hyperlink>
      <w:r>
        <w:t>.</w:t>
      </w:r>
    </w:p>
    <w:p w:rsidR="00167314" w:rsidRDefault="00167314" w:rsidP="00167314"/>
    <w:p w:rsidR="00167314" w:rsidRDefault="00167314" w:rsidP="00167314">
      <w:pPr>
        <w:rPr>
          <w:b/>
        </w:rPr>
      </w:pPr>
      <w:r>
        <w:t xml:space="preserve">The closing date for applications is </w:t>
      </w:r>
      <w:r w:rsidR="00B87506">
        <w:rPr>
          <w:b/>
        </w:rPr>
        <w:t>Friday December 5</w:t>
      </w:r>
      <w:r>
        <w:rPr>
          <w:b/>
        </w:rPr>
        <w:t>, 2014</w:t>
      </w:r>
    </w:p>
    <w:p w:rsidR="00167314" w:rsidRDefault="00167314" w:rsidP="00167314">
      <w:pPr>
        <w:rPr>
          <w:b/>
        </w:rPr>
      </w:pPr>
    </w:p>
    <w:p w:rsidR="005D05B3" w:rsidRPr="004021C9" w:rsidRDefault="005D05B3" w:rsidP="00167314">
      <w:pPr>
        <w:spacing w:after="0" w:line="240" w:lineRule="auto"/>
        <w:rPr>
          <w:rFonts w:cs="Arial"/>
          <w:sz w:val="24"/>
          <w:szCs w:val="24"/>
        </w:rPr>
      </w:pPr>
    </w:p>
    <w:p w:rsidR="00BF01EB" w:rsidRPr="004021C9" w:rsidRDefault="00BF01EB">
      <w:pPr>
        <w:rPr>
          <w:sz w:val="24"/>
          <w:szCs w:val="24"/>
        </w:rPr>
      </w:pPr>
    </w:p>
    <w:sectPr w:rsidR="00BF01EB" w:rsidRPr="004021C9" w:rsidSect="00B75E1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98" w:rsidRDefault="003B7A98" w:rsidP="00F74868">
      <w:pPr>
        <w:spacing w:after="0" w:line="240" w:lineRule="auto"/>
      </w:pPr>
      <w:r>
        <w:separator/>
      </w:r>
    </w:p>
  </w:endnote>
  <w:endnote w:type="continuationSeparator" w:id="0">
    <w:p w:rsidR="003B7A98" w:rsidRDefault="003B7A98" w:rsidP="00F7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98" w:rsidRDefault="003B7A98" w:rsidP="00F74868">
      <w:pPr>
        <w:spacing w:after="0" w:line="240" w:lineRule="auto"/>
      </w:pPr>
      <w:r>
        <w:separator/>
      </w:r>
    </w:p>
  </w:footnote>
  <w:footnote w:type="continuationSeparator" w:id="0">
    <w:p w:rsidR="003B7A98" w:rsidRDefault="003B7A98" w:rsidP="00F7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347"/>
    <w:multiLevelType w:val="hybridMultilevel"/>
    <w:tmpl w:val="7EA61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607D7C"/>
    <w:multiLevelType w:val="hybridMultilevel"/>
    <w:tmpl w:val="9146A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0CCC"/>
    <w:multiLevelType w:val="hybridMultilevel"/>
    <w:tmpl w:val="3CEC9F04"/>
    <w:lvl w:ilvl="0" w:tplc="D278E8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A506BE"/>
    <w:multiLevelType w:val="multilevel"/>
    <w:tmpl w:val="A6B4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EB"/>
    <w:rsid w:val="00105F1D"/>
    <w:rsid w:val="00167314"/>
    <w:rsid w:val="003B7A98"/>
    <w:rsid w:val="004021C9"/>
    <w:rsid w:val="004812AD"/>
    <w:rsid w:val="004F4657"/>
    <w:rsid w:val="005D05B3"/>
    <w:rsid w:val="005D5CA7"/>
    <w:rsid w:val="007058D4"/>
    <w:rsid w:val="007D5AB7"/>
    <w:rsid w:val="00873315"/>
    <w:rsid w:val="00A74837"/>
    <w:rsid w:val="00B75E11"/>
    <w:rsid w:val="00B87506"/>
    <w:rsid w:val="00BA0911"/>
    <w:rsid w:val="00BF01EB"/>
    <w:rsid w:val="00BF0828"/>
    <w:rsid w:val="00CB07F5"/>
    <w:rsid w:val="00CE730D"/>
    <w:rsid w:val="00D72FF4"/>
    <w:rsid w:val="00DE3D4E"/>
    <w:rsid w:val="00DF27E8"/>
    <w:rsid w:val="00F74868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01EB"/>
    <w:rPr>
      <w:b/>
      <w:bCs/>
    </w:rPr>
  </w:style>
  <w:style w:type="paragraph" w:styleId="NoSpacing">
    <w:name w:val="No Spacing"/>
    <w:uiPriority w:val="1"/>
    <w:qFormat/>
    <w:rsid w:val="00BF01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868"/>
  </w:style>
  <w:style w:type="paragraph" w:styleId="Footer">
    <w:name w:val="footer"/>
    <w:basedOn w:val="Normal"/>
    <w:link w:val="FooterChar"/>
    <w:uiPriority w:val="99"/>
    <w:semiHidden/>
    <w:unhideWhenUsed/>
    <w:rsid w:val="00F7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868"/>
  </w:style>
  <w:style w:type="character" w:styleId="Hyperlink">
    <w:name w:val="Hyperlink"/>
    <w:basedOn w:val="DefaultParagraphFont"/>
    <w:uiPriority w:val="99"/>
    <w:unhideWhenUsed/>
    <w:rsid w:val="001673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01EB"/>
    <w:rPr>
      <w:b/>
      <w:bCs/>
    </w:rPr>
  </w:style>
  <w:style w:type="paragraph" w:styleId="NoSpacing">
    <w:name w:val="No Spacing"/>
    <w:uiPriority w:val="1"/>
    <w:qFormat/>
    <w:rsid w:val="00BF01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868"/>
  </w:style>
  <w:style w:type="paragraph" w:styleId="Footer">
    <w:name w:val="footer"/>
    <w:basedOn w:val="Normal"/>
    <w:link w:val="FooterChar"/>
    <w:uiPriority w:val="99"/>
    <w:semiHidden/>
    <w:unhideWhenUsed/>
    <w:rsid w:val="00F7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868"/>
  </w:style>
  <w:style w:type="character" w:styleId="Hyperlink">
    <w:name w:val="Hyperlink"/>
    <w:basedOn w:val="DefaultParagraphFont"/>
    <w:uiPriority w:val="99"/>
    <w:unhideWhenUsed/>
    <w:rsid w:val="001673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naimowhiterapi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thartwick</dc:creator>
  <cp:lastModifiedBy>russ</cp:lastModifiedBy>
  <cp:revision>6</cp:revision>
  <dcterms:created xsi:type="dcterms:W3CDTF">2014-11-17T04:43:00Z</dcterms:created>
  <dcterms:modified xsi:type="dcterms:W3CDTF">2014-11-19T06:08:00Z</dcterms:modified>
</cp:coreProperties>
</file>